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584EF" w14:textId="77777777" w:rsidR="005958B6" w:rsidRDefault="005958B6" w:rsidP="005958B6">
      <w:pPr>
        <w:shd w:val="clear" w:color="auto" w:fill="FFFFFF"/>
        <w:spacing w:before="480" w:after="240" w:line="450" w:lineRule="atLeast"/>
        <w:jc w:val="both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lang w:eastAsia="ru-RU" w:bidi="ar-SA"/>
          <w14:ligatures w14:val="none"/>
        </w:rPr>
        <w:t>ПОЛИТИКА КОНФИДЕНЦИАЛЬНОСТИ И ОБРАБОТКИ ПЕРСОНАЛЬНЫХ ДАННЫХ</w:t>
      </w:r>
    </w:p>
    <w:p w14:paraId="1299ACC1" w14:textId="77777777" w:rsidR="005958B6" w:rsidRPr="009951FD" w:rsidRDefault="005958B6" w:rsidP="005958B6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Последнее обновление: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 </w:t>
      </w:r>
      <w:r w:rsidRPr="00534AF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12 ноября 2025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г.</w:t>
      </w:r>
    </w:p>
    <w:p w14:paraId="2C85191E" w14:textId="77777777" w:rsidR="005958B6" w:rsidRPr="009951FD" w:rsidRDefault="005958B6" w:rsidP="005958B6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1. Общие положения и определения</w:t>
      </w:r>
    </w:p>
    <w:p w14:paraId="092165CC" w14:textId="77777777" w:rsidR="005958B6" w:rsidRPr="009951FD" w:rsidRDefault="005958B6" w:rsidP="005958B6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1.1. Привет! Это команда Fliji. Чтобы предоставлять тебе услуги приложения Fliji для совместного просмотра видео, мы обрабатываем твои персональные данные. В этой политике мы расскажем, как это происходит.</w:t>
      </w:r>
    </w:p>
    <w:p w14:paraId="614B0B0A" w14:textId="77777777" w:rsidR="005958B6" w:rsidRPr="009951FD" w:rsidRDefault="005958B6" w:rsidP="005958B6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1.2. </w:t>
      </w: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Определения:</w:t>
      </w:r>
    </w:p>
    <w:p w14:paraId="16F366DC" w14:textId="77777777" w:rsidR="005958B6" w:rsidRPr="009951FD" w:rsidRDefault="005958B6" w:rsidP="005958B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Мы (Оператор)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 — ООО "Флиджи"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, 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 w:bidi="ar-SA"/>
          <w14:ligatures w14:val="none"/>
        </w:rPr>
        <w:t>LLC</w:t>
      </w:r>
      <w:r w:rsidRPr="00534AF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 w:bidi="ar-SA"/>
          <w14:ligatures w14:val="none"/>
        </w:rPr>
        <w:t>Fliji</w:t>
      </w:r>
      <w:r w:rsidRPr="00534AF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,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</w:t>
      </w:r>
      <w:r w:rsidRPr="001825AA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ИНН 2304084711 ОРГН 1252300001128 адрес: 353460, Краснодарский край, г Геленджик, ул Суворова, д. 29, помещ. 95</w:t>
      </w:r>
    </w:p>
    <w:p w14:paraId="12BDD2CD" w14:textId="77777777" w:rsidR="005958B6" w:rsidRPr="009951FD" w:rsidRDefault="005958B6" w:rsidP="005958B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Приложение</w:t>
      </w:r>
      <w:r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, Сервис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 — мобильное приложение Fliji.</w:t>
      </w:r>
    </w:p>
    <w:p w14:paraId="174CC3E3" w14:textId="77777777" w:rsidR="005958B6" w:rsidRPr="009951FD" w:rsidRDefault="005958B6" w:rsidP="005958B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Персональные данные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 —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7703A4E4" w14:textId="77777777" w:rsidR="005958B6" w:rsidRPr="009951FD" w:rsidRDefault="005958B6" w:rsidP="005958B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Учетная запись (Аккаунт)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 — уникальная учетная запись, созданная для доступа к нашему Сервису или его части.</w:t>
      </w:r>
    </w:p>
    <w:p w14:paraId="61D9BF54" w14:textId="77777777" w:rsidR="005958B6" w:rsidRPr="009951FD" w:rsidRDefault="005958B6" w:rsidP="005958B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Данные об</w:t>
      </w:r>
      <w:r w:rsidRPr="00534AF4">
        <w:rPr>
          <w:rFonts w:ascii="Segoe UI" w:hAnsi="Segoe UI"/>
          <w:b/>
          <w:color w:val="0F1115"/>
          <w:kern w:val="0"/>
          <w:sz w:val="24"/>
          <w14:ligatures w14:val="none"/>
        </w:rPr>
        <w:t xml:space="preserve"> использовании </w:t>
      </w: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(Usage Data)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 — данные, собираемые автоматически, либо сгенерированные использованием 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Приложения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, либо из самой инфраструктуры 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Приложения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(например, продолжительность посещения страницы, IP-адрес, тип браузера).</w:t>
      </w:r>
    </w:p>
    <w:p w14:paraId="798DE722" w14:textId="77777777" w:rsidR="005958B6" w:rsidRPr="009951FD" w:rsidRDefault="005958B6" w:rsidP="005958B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Поставщики услуг (Service Providers)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 — любое физическое или юридическое лицо, которое обрабатывает данные от имени 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Оператора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.</w:t>
      </w:r>
    </w:p>
    <w:p w14:paraId="53E8F996" w14:textId="77777777" w:rsidR="005958B6" w:rsidRPr="009951FD" w:rsidRDefault="005958B6" w:rsidP="005958B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Вы (Пользователь)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 — физическое лицо, получающее доступ или использующее Сервис.</w:t>
      </w:r>
    </w:p>
    <w:p w14:paraId="2BBBE19C" w14:textId="77777777" w:rsidR="005958B6" w:rsidRPr="009951FD" w:rsidRDefault="005958B6" w:rsidP="005958B6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2. Какие данные мы обрабатываем и для чего?</w:t>
      </w:r>
    </w:p>
    <w:p w14:paraId="61CAE9A6" w14:textId="77777777" w:rsidR="005958B6" w:rsidRPr="009951FD" w:rsidRDefault="005958B6" w:rsidP="005958B6">
      <w:pPr>
        <w:pStyle w:val="a3"/>
      </w:pPr>
      <w:r w:rsidRPr="009951FD">
        <w:t>Мы обрабатываем твои данные для работы приложения и улучшения нашего сервиса.</w:t>
      </w:r>
    </w:p>
    <w:tbl>
      <w:tblPr>
        <w:tblW w:w="10181" w:type="dxa"/>
        <w:tblInd w:w="-624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1"/>
        <w:gridCol w:w="3240"/>
        <w:gridCol w:w="2528"/>
        <w:gridCol w:w="2082"/>
      </w:tblGrid>
      <w:tr w:rsidR="005958B6" w:rsidRPr="005958B6" w14:paraId="202DD377" w14:textId="77777777" w:rsidTr="005958B6">
        <w:trPr>
          <w:cantSplit/>
        </w:trPr>
        <w:tc>
          <w:tcPr>
            <w:tcW w:w="0" w:type="auto"/>
            <w:tcMar>
              <w:top w:w="28" w:type="dxa"/>
              <w:left w:w="0" w:type="dxa"/>
              <w:bottom w:w="28" w:type="dxa"/>
              <w:right w:w="240" w:type="dxa"/>
            </w:tcMar>
            <w:vAlign w:val="center"/>
            <w:hideMark/>
          </w:tcPr>
          <w:p w14:paraId="40726630" w14:textId="77777777" w:rsidR="005958B6" w:rsidRPr="005958B6" w:rsidRDefault="005958B6" w:rsidP="005958B6">
            <w:pPr>
              <w:spacing w:after="0" w:line="192" w:lineRule="auto"/>
              <w:jc w:val="both"/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</w:pPr>
            <w:r w:rsidRPr="005958B6">
              <w:rPr>
                <w:rFonts w:ascii="Segoe UI" w:eastAsia="Times New Roman" w:hAnsi="Segoe UI" w:cs="Segoe UI"/>
                <w:bCs/>
                <w:kern w:val="0"/>
                <w:szCs w:val="23"/>
                <w:lang w:eastAsia="ru-RU" w:bidi="ar-SA"/>
                <w14:ligatures w14:val="none"/>
              </w:rPr>
              <w:t>Цель обработки</w:t>
            </w:r>
          </w:p>
        </w:tc>
        <w:tc>
          <w:tcPr>
            <w:tcW w:w="0" w:type="auto"/>
            <w:tcMar>
              <w:top w:w="28" w:type="dxa"/>
              <w:left w:w="240" w:type="dxa"/>
              <w:bottom w:w="28" w:type="dxa"/>
              <w:right w:w="240" w:type="dxa"/>
            </w:tcMar>
            <w:vAlign w:val="center"/>
            <w:hideMark/>
          </w:tcPr>
          <w:p w14:paraId="7FC713F4" w14:textId="77777777" w:rsidR="005958B6" w:rsidRPr="005958B6" w:rsidRDefault="005958B6" w:rsidP="005958B6">
            <w:pPr>
              <w:spacing w:after="0" w:line="192" w:lineRule="auto"/>
              <w:jc w:val="both"/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</w:pPr>
            <w:r w:rsidRPr="005958B6">
              <w:rPr>
                <w:rFonts w:ascii="Segoe UI" w:eastAsia="Times New Roman" w:hAnsi="Segoe UI" w:cs="Segoe UI"/>
                <w:bCs/>
                <w:kern w:val="0"/>
                <w:szCs w:val="23"/>
                <w:lang w:eastAsia="ru-RU" w:bidi="ar-SA"/>
                <w14:ligatures w14:val="none"/>
              </w:rPr>
              <w:t>Какие данные используем</w:t>
            </w:r>
          </w:p>
        </w:tc>
        <w:tc>
          <w:tcPr>
            <w:tcW w:w="0" w:type="auto"/>
            <w:tcMar>
              <w:top w:w="28" w:type="dxa"/>
              <w:left w:w="240" w:type="dxa"/>
              <w:bottom w:w="28" w:type="dxa"/>
              <w:right w:w="240" w:type="dxa"/>
            </w:tcMar>
            <w:vAlign w:val="center"/>
            <w:hideMark/>
          </w:tcPr>
          <w:p w14:paraId="135573A6" w14:textId="77777777" w:rsidR="005958B6" w:rsidRPr="005958B6" w:rsidRDefault="005958B6" w:rsidP="005958B6">
            <w:pPr>
              <w:spacing w:after="0" w:line="192" w:lineRule="auto"/>
              <w:jc w:val="both"/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</w:pPr>
            <w:r w:rsidRPr="005958B6">
              <w:rPr>
                <w:rFonts w:ascii="Segoe UI" w:eastAsia="Times New Roman" w:hAnsi="Segoe UI" w:cs="Segoe UI"/>
                <w:bCs/>
                <w:kern w:val="0"/>
                <w:szCs w:val="23"/>
                <w:lang w:eastAsia="ru-RU" w:bidi="ar-SA"/>
                <w14:ligatures w14:val="none"/>
              </w:rPr>
              <w:t>Правовое основание</w:t>
            </w:r>
          </w:p>
        </w:tc>
        <w:tc>
          <w:tcPr>
            <w:tcW w:w="0" w:type="auto"/>
            <w:tcMar>
              <w:top w:w="28" w:type="dxa"/>
              <w:left w:w="240" w:type="dxa"/>
              <w:bottom w:w="28" w:type="dxa"/>
              <w:right w:w="240" w:type="dxa"/>
            </w:tcMar>
            <w:vAlign w:val="center"/>
            <w:hideMark/>
          </w:tcPr>
          <w:p w14:paraId="50427275" w14:textId="77777777" w:rsidR="005958B6" w:rsidRPr="005958B6" w:rsidRDefault="005958B6" w:rsidP="005958B6">
            <w:pPr>
              <w:spacing w:after="0" w:line="192" w:lineRule="auto"/>
              <w:jc w:val="both"/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</w:pPr>
            <w:r w:rsidRPr="005958B6">
              <w:rPr>
                <w:rFonts w:ascii="Segoe UI" w:eastAsia="Times New Roman" w:hAnsi="Segoe UI" w:cs="Segoe UI"/>
                <w:bCs/>
                <w:kern w:val="0"/>
                <w:szCs w:val="23"/>
                <w:lang w:eastAsia="ru-RU" w:bidi="ar-SA"/>
                <w14:ligatures w14:val="none"/>
              </w:rPr>
              <w:t>Срок хранения</w:t>
            </w:r>
          </w:p>
        </w:tc>
      </w:tr>
      <w:tr w:rsidR="005958B6" w:rsidRPr="005958B6" w14:paraId="63959695" w14:textId="77777777" w:rsidTr="005958B6">
        <w:trPr>
          <w:cantSplit/>
        </w:trPr>
        <w:tc>
          <w:tcPr>
            <w:tcW w:w="0" w:type="auto"/>
            <w:tcMar>
              <w:top w:w="28" w:type="dxa"/>
              <w:left w:w="0" w:type="dxa"/>
              <w:bottom w:w="28" w:type="dxa"/>
              <w:right w:w="240" w:type="dxa"/>
            </w:tcMar>
            <w:vAlign w:val="center"/>
            <w:hideMark/>
          </w:tcPr>
          <w:p w14:paraId="1916315B" w14:textId="77777777" w:rsidR="005958B6" w:rsidRPr="005958B6" w:rsidRDefault="005958B6" w:rsidP="005958B6">
            <w:pPr>
              <w:spacing w:after="0" w:line="192" w:lineRule="auto"/>
              <w:jc w:val="both"/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</w:pPr>
            <w:r w:rsidRPr="005958B6"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  <w:t>Регистрация, создание профиля и предоставление доступа к функциям приложения (совместный просмотр)</w:t>
            </w:r>
          </w:p>
        </w:tc>
        <w:tc>
          <w:tcPr>
            <w:tcW w:w="0" w:type="auto"/>
            <w:tcMar>
              <w:top w:w="28" w:type="dxa"/>
              <w:left w:w="240" w:type="dxa"/>
              <w:bottom w:w="28" w:type="dxa"/>
              <w:right w:w="240" w:type="dxa"/>
            </w:tcMar>
            <w:vAlign w:val="center"/>
            <w:hideMark/>
          </w:tcPr>
          <w:p w14:paraId="03704196" w14:textId="77777777" w:rsidR="005958B6" w:rsidRPr="005958B6" w:rsidRDefault="005958B6" w:rsidP="005958B6">
            <w:pPr>
              <w:spacing w:after="0" w:line="192" w:lineRule="auto"/>
              <w:jc w:val="both"/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</w:pPr>
            <w:r w:rsidRPr="005958B6"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  <w:t>ФИО, дата рождения, пол, фото (аватар), место рождения, место проживания, адрес электронной почты, номер телефона.</w:t>
            </w:r>
          </w:p>
        </w:tc>
        <w:tc>
          <w:tcPr>
            <w:tcW w:w="0" w:type="auto"/>
            <w:tcMar>
              <w:top w:w="28" w:type="dxa"/>
              <w:left w:w="240" w:type="dxa"/>
              <w:bottom w:w="28" w:type="dxa"/>
              <w:right w:w="240" w:type="dxa"/>
            </w:tcMar>
            <w:vAlign w:val="center"/>
            <w:hideMark/>
          </w:tcPr>
          <w:p w14:paraId="0490BC96" w14:textId="77777777" w:rsidR="005958B6" w:rsidRPr="005958B6" w:rsidRDefault="005958B6" w:rsidP="005958B6">
            <w:pPr>
              <w:spacing w:after="0" w:line="192" w:lineRule="auto"/>
              <w:jc w:val="both"/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</w:pPr>
            <w:r w:rsidRPr="005958B6"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  <w:t>Договор (Пользовательское соглашение)</w:t>
            </w:r>
          </w:p>
        </w:tc>
        <w:tc>
          <w:tcPr>
            <w:tcW w:w="0" w:type="auto"/>
            <w:tcMar>
              <w:top w:w="28" w:type="dxa"/>
              <w:left w:w="240" w:type="dxa"/>
              <w:bottom w:w="28" w:type="dxa"/>
              <w:right w:w="0" w:type="dxa"/>
            </w:tcMar>
            <w:vAlign w:val="center"/>
            <w:hideMark/>
          </w:tcPr>
          <w:p w14:paraId="3F9F7699" w14:textId="77777777" w:rsidR="005958B6" w:rsidRPr="005958B6" w:rsidRDefault="005958B6" w:rsidP="005958B6">
            <w:pPr>
              <w:spacing w:after="0" w:line="192" w:lineRule="auto"/>
              <w:jc w:val="both"/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</w:pPr>
            <w:r w:rsidRPr="005958B6"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  <w:t>В течение действия учетной записи и до 3 лет после ее удаления.</w:t>
            </w:r>
          </w:p>
        </w:tc>
      </w:tr>
      <w:tr w:rsidR="005958B6" w:rsidRPr="005958B6" w14:paraId="3EF81468" w14:textId="77777777" w:rsidTr="005958B6">
        <w:trPr>
          <w:cantSplit/>
        </w:trPr>
        <w:tc>
          <w:tcPr>
            <w:tcW w:w="0" w:type="auto"/>
            <w:tcMar>
              <w:top w:w="28" w:type="dxa"/>
              <w:left w:w="0" w:type="dxa"/>
              <w:bottom w:w="28" w:type="dxa"/>
              <w:right w:w="240" w:type="dxa"/>
            </w:tcMar>
            <w:vAlign w:val="center"/>
            <w:hideMark/>
          </w:tcPr>
          <w:p w14:paraId="7CBECB82" w14:textId="77777777" w:rsidR="005958B6" w:rsidRPr="005958B6" w:rsidRDefault="005958B6" w:rsidP="005958B6">
            <w:pPr>
              <w:spacing w:after="0" w:line="192" w:lineRule="auto"/>
              <w:jc w:val="both"/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</w:pPr>
            <w:r w:rsidRPr="005958B6"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  <w:lastRenderedPageBreak/>
              <w:t>Улучшение работы приложения, аналитика, предоставление персональных рекомендаций</w:t>
            </w:r>
          </w:p>
        </w:tc>
        <w:tc>
          <w:tcPr>
            <w:tcW w:w="0" w:type="auto"/>
            <w:tcMar>
              <w:top w:w="28" w:type="dxa"/>
              <w:left w:w="240" w:type="dxa"/>
              <w:bottom w:w="28" w:type="dxa"/>
              <w:right w:w="240" w:type="dxa"/>
            </w:tcMar>
            <w:vAlign w:val="center"/>
            <w:hideMark/>
          </w:tcPr>
          <w:p w14:paraId="3E924452" w14:textId="77777777" w:rsidR="005958B6" w:rsidRPr="005958B6" w:rsidRDefault="005958B6" w:rsidP="005958B6">
            <w:pPr>
              <w:spacing w:after="0" w:line="192" w:lineRule="auto"/>
              <w:jc w:val="both"/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</w:pPr>
            <w:r w:rsidRPr="005958B6"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  <w:t>Данные об использовании приложения (история просмотров, поисковые запросы, взаимодействие с контентом, IP-адрес, тип устройства, данные о браузере).</w:t>
            </w:r>
          </w:p>
        </w:tc>
        <w:tc>
          <w:tcPr>
            <w:tcW w:w="0" w:type="auto"/>
            <w:tcMar>
              <w:top w:w="28" w:type="dxa"/>
              <w:left w:w="240" w:type="dxa"/>
              <w:bottom w:w="28" w:type="dxa"/>
              <w:right w:w="240" w:type="dxa"/>
            </w:tcMar>
            <w:vAlign w:val="center"/>
            <w:hideMark/>
          </w:tcPr>
          <w:p w14:paraId="0C53CEA4" w14:textId="77777777" w:rsidR="005958B6" w:rsidRPr="005958B6" w:rsidRDefault="005958B6" w:rsidP="005958B6">
            <w:pPr>
              <w:spacing w:after="0" w:line="192" w:lineRule="auto"/>
              <w:jc w:val="both"/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</w:pPr>
            <w:r w:rsidRPr="005958B6"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  <w:t>Законный интерес</w:t>
            </w:r>
          </w:p>
        </w:tc>
        <w:tc>
          <w:tcPr>
            <w:tcW w:w="0" w:type="auto"/>
            <w:tcMar>
              <w:top w:w="28" w:type="dxa"/>
              <w:left w:w="240" w:type="dxa"/>
              <w:bottom w:w="28" w:type="dxa"/>
              <w:right w:w="0" w:type="dxa"/>
            </w:tcMar>
            <w:vAlign w:val="center"/>
            <w:hideMark/>
          </w:tcPr>
          <w:p w14:paraId="062B1CAF" w14:textId="77777777" w:rsidR="005958B6" w:rsidRPr="005958B6" w:rsidRDefault="005958B6" w:rsidP="005958B6">
            <w:pPr>
              <w:spacing w:after="0" w:line="192" w:lineRule="auto"/>
              <w:jc w:val="both"/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</w:pPr>
            <w:r w:rsidRPr="005958B6"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  <w:t>В течение срока, необходимого для достижения целей аналитики.</w:t>
            </w:r>
          </w:p>
        </w:tc>
      </w:tr>
      <w:tr w:rsidR="005958B6" w:rsidRPr="005958B6" w14:paraId="26827DD8" w14:textId="77777777" w:rsidTr="005958B6">
        <w:trPr>
          <w:cantSplit/>
        </w:trPr>
        <w:tc>
          <w:tcPr>
            <w:tcW w:w="0" w:type="auto"/>
            <w:tcMar>
              <w:top w:w="28" w:type="dxa"/>
              <w:left w:w="0" w:type="dxa"/>
              <w:bottom w:w="28" w:type="dxa"/>
              <w:right w:w="240" w:type="dxa"/>
            </w:tcMar>
            <w:vAlign w:val="center"/>
            <w:hideMark/>
          </w:tcPr>
          <w:p w14:paraId="4E33A16A" w14:textId="77777777" w:rsidR="005958B6" w:rsidRPr="005958B6" w:rsidRDefault="005958B6" w:rsidP="005958B6">
            <w:pPr>
              <w:spacing w:after="0" w:line="192" w:lineRule="auto"/>
              <w:jc w:val="both"/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</w:pPr>
            <w:r w:rsidRPr="005958B6"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  <w:t>Техническая поддержка и ответ на запросы</w:t>
            </w:r>
          </w:p>
        </w:tc>
        <w:tc>
          <w:tcPr>
            <w:tcW w:w="0" w:type="auto"/>
            <w:tcMar>
              <w:top w:w="28" w:type="dxa"/>
              <w:left w:w="240" w:type="dxa"/>
              <w:bottom w:w="28" w:type="dxa"/>
              <w:right w:w="240" w:type="dxa"/>
            </w:tcMar>
            <w:vAlign w:val="center"/>
            <w:hideMark/>
          </w:tcPr>
          <w:p w14:paraId="2DC42BDC" w14:textId="77777777" w:rsidR="005958B6" w:rsidRPr="005958B6" w:rsidRDefault="005958B6" w:rsidP="005958B6">
            <w:pPr>
              <w:spacing w:after="0" w:line="192" w:lineRule="auto"/>
              <w:jc w:val="both"/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</w:pPr>
            <w:r w:rsidRPr="005958B6"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  <w:t>Контактные данные и информация, указанная в обращении.</w:t>
            </w:r>
          </w:p>
        </w:tc>
        <w:tc>
          <w:tcPr>
            <w:tcW w:w="0" w:type="auto"/>
            <w:tcMar>
              <w:top w:w="28" w:type="dxa"/>
              <w:left w:w="240" w:type="dxa"/>
              <w:bottom w:w="28" w:type="dxa"/>
              <w:right w:w="240" w:type="dxa"/>
            </w:tcMar>
            <w:vAlign w:val="center"/>
            <w:hideMark/>
          </w:tcPr>
          <w:p w14:paraId="59D37448" w14:textId="77777777" w:rsidR="005958B6" w:rsidRPr="005958B6" w:rsidRDefault="005958B6" w:rsidP="005958B6">
            <w:pPr>
              <w:spacing w:after="0" w:line="192" w:lineRule="auto"/>
              <w:jc w:val="both"/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</w:pPr>
            <w:r w:rsidRPr="005958B6"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  <w:t>Договор</w:t>
            </w:r>
          </w:p>
        </w:tc>
        <w:tc>
          <w:tcPr>
            <w:tcW w:w="0" w:type="auto"/>
            <w:tcMar>
              <w:top w:w="28" w:type="dxa"/>
              <w:left w:w="240" w:type="dxa"/>
              <w:bottom w:w="28" w:type="dxa"/>
              <w:right w:w="0" w:type="dxa"/>
            </w:tcMar>
            <w:vAlign w:val="center"/>
            <w:hideMark/>
          </w:tcPr>
          <w:p w14:paraId="2020D470" w14:textId="77777777" w:rsidR="005958B6" w:rsidRPr="005958B6" w:rsidRDefault="005958B6" w:rsidP="005958B6">
            <w:pPr>
              <w:spacing w:after="0" w:line="192" w:lineRule="auto"/>
              <w:jc w:val="both"/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</w:pPr>
            <w:r w:rsidRPr="005958B6"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  <w:t>Время, необходимое для решения твоего запроса.</w:t>
            </w:r>
          </w:p>
        </w:tc>
      </w:tr>
      <w:tr w:rsidR="005958B6" w:rsidRPr="005958B6" w14:paraId="39024493" w14:textId="77777777" w:rsidTr="005958B6">
        <w:trPr>
          <w:cantSplit/>
        </w:trPr>
        <w:tc>
          <w:tcPr>
            <w:tcW w:w="0" w:type="auto"/>
            <w:tcMar>
              <w:top w:w="28" w:type="dxa"/>
              <w:left w:w="0" w:type="dxa"/>
              <w:bottom w:w="28" w:type="dxa"/>
              <w:right w:w="240" w:type="dxa"/>
            </w:tcMar>
            <w:vAlign w:val="center"/>
            <w:hideMark/>
          </w:tcPr>
          <w:p w14:paraId="772280F0" w14:textId="77777777" w:rsidR="005958B6" w:rsidRPr="005958B6" w:rsidRDefault="005958B6" w:rsidP="005958B6">
            <w:pPr>
              <w:spacing w:after="0" w:line="192" w:lineRule="auto"/>
              <w:jc w:val="both"/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</w:pPr>
            <w:r w:rsidRPr="005958B6"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  <w:t>Предоставление функций Приложения (с вашего разрешения)</w:t>
            </w:r>
          </w:p>
        </w:tc>
        <w:tc>
          <w:tcPr>
            <w:tcW w:w="0" w:type="auto"/>
            <w:tcMar>
              <w:top w:w="28" w:type="dxa"/>
              <w:left w:w="240" w:type="dxa"/>
              <w:bottom w:w="28" w:type="dxa"/>
              <w:right w:w="240" w:type="dxa"/>
            </w:tcMar>
            <w:vAlign w:val="center"/>
            <w:hideMark/>
          </w:tcPr>
          <w:p w14:paraId="01B95D3E" w14:textId="77777777" w:rsidR="005958B6" w:rsidRPr="005958B6" w:rsidRDefault="005958B6" w:rsidP="005958B6">
            <w:pPr>
              <w:spacing w:after="0" w:line="192" w:lineRule="auto"/>
              <w:jc w:val="both"/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</w:pPr>
            <w:r w:rsidRPr="005958B6"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  <w:t>Информация о вашем местоположении; информация из телефонной книги (списка контактов) вашего Устройства; фотографии и другая информация с камеры вашего Устройства и из библиотеки фотографий.</w:t>
            </w:r>
          </w:p>
        </w:tc>
        <w:tc>
          <w:tcPr>
            <w:tcW w:w="0" w:type="auto"/>
            <w:tcMar>
              <w:top w:w="28" w:type="dxa"/>
              <w:left w:w="240" w:type="dxa"/>
              <w:bottom w:w="28" w:type="dxa"/>
              <w:right w:w="240" w:type="dxa"/>
            </w:tcMar>
            <w:vAlign w:val="center"/>
            <w:hideMark/>
          </w:tcPr>
          <w:p w14:paraId="3F3AD649" w14:textId="77777777" w:rsidR="005958B6" w:rsidRPr="005958B6" w:rsidRDefault="005958B6" w:rsidP="005958B6">
            <w:pPr>
              <w:spacing w:after="0" w:line="192" w:lineRule="auto"/>
              <w:jc w:val="both"/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</w:pPr>
            <w:r w:rsidRPr="005958B6"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  <w:t>Согласие Пользователя</w:t>
            </w:r>
          </w:p>
        </w:tc>
        <w:tc>
          <w:tcPr>
            <w:tcW w:w="0" w:type="auto"/>
            <w:tcMar>
              <w:top w:w="28" w:type="dxa"/>
              <w:left w:w="240" w:type="dxa"/>
              <w:bottom w:w="28" w:type="dxa"/>
              <w:right w:w="0" w:type="dxa"/>
            </w:tcMar>
            <w:vAlign w:val="center"/>
            <w:hideMark/>
          </w:tcPr>
          <w:p w14:paraId="4F3B824B" w14:textId="77777777" w:rsidR="005958B6" w:rsidRPr="005958B6" w:rsidRDefault="005958B6" w:rsidP="005958B6">
            <w:pPr>
              <w:spacing w:after="0" w:line="192" w:lineRule="auto"/>
              <w:jc w:val="both"/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</w:pPr>
            <w:r w:rsidRPr="005958B6"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  <w:t>До отзыва согласия через настройки Устройства или удаления данных.</w:t>
            </w:r>
          </w:p>
        </w:tc>
      </w:tr>
      <w:tr w:rsidR="005958B6" w:rsidRPr="005958B6" w14:paraId="504B88FF" w14:textId="77777777" w:rsidTr="005958B6">
        <w:trPr>
          <w:cantSplit/>
        </w:trPr>
        <w:tc>
          <w:tcPr>
            <w:tcW w:w="0" w:type="auto"/>
            <w:tcMar>
              <w:top w:w="28" w:type="dxa"/>
              <w:left w:w="0" w:type="dxa"/>
              <w:bottom w:w="28" w:type="dxa"/>
              <w:right w:w="240" w:type="dxa"/>
            </w:tcMar>
            <w:vAlign w:val="center"/>
            <w:hideMark/>
          </w:tcPr>
          <w:p w14:paraId="270D8043" w14:textId="77777777" w:rsidR="005958B6" w:rsidRPr="005958B6" w:rsidRDefault="005958B6" w:rsidP="005958B6">
            <w:pPr>
              <w:spacing w:after="0" w:line="192" w:lineRule="auto"/>
              <w:jc w:val="both"/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</w:pPr>
            <w:r w:rsidRPr="005958B6"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  <w:t>Маркетинг и коммуникация</w:t>
            </w:r>
          </w:p>
        </w:tc>
        <w:tc>
          <w:tcPr>
            <w:tcW w:w="0" w:type="auto"/>
            <w:tcMar>
              <w:top w:w="28" w:type="dxa"/>
              <w:left w:w="240" w:type="dxa"/>
              <w:bottom w:w="28" w:type="dxa"/>
              <w:right w:w="240" w:type="dxa"/>
            </w:tcMar>
            <w:vAlign w:val="center"/>
            <w:hideMark/>
          </w:tcPr>
          <w:p w14:paraId="4BFE6168" w14:textId="77777777" w:rsidR="005958B6" w:rsidRPr="005958B6" w:rsidRDefault="005958B6" w:rsidP="005958B6">
            <w:pPr>
              <w:spacing w:after="0" w:line="192" w:lineRule="auto"/>
              <w:jc w:val="both"/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</w:pPr>
            <w:r w:rsidRPr="005958B6"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  <w:t>Для предоставления вам новостей, специальных предложений и общей информации о других товарах, услугах и мероприятиях, которые мы предлагаем, аналогичных тем, которые вы уже приобрели или о которых спрашивали.</w:t>
            </w:r>
          </w:p>
        </w:tc>
        <w:tc>
          <w:tcPr>
            <w:tcW w:w="0" w:type="auto"/>
            <w:tcMar>
              <w:top w:w="28" w:type="dxa"/>
              <w:left w:w="240" w:type="dxa"/>
              <w:bottom w:w="28" w:type="dxa"/>
              <w:right w:w="240" w:type="dxa"/>
            </w:tcMar>
            <w:vAlign w:val="center"/>
            <w:hideMark/>
          </w:tcPr>
          <w:p w14:paraId="78EBAF2A" w14:textId="77777777" w:rsidR="005958B6" w:rsidRPr="005958B6" w:rsidRDefault="005958B6" w:rsidP="005958B6">
            <w:pPr>
              <w:spacing w:after="0" w:line="192" w:lineRule="auto"/>
              <w:jc w:val="both"/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</w:pPr>
            <w:r w:rsidRPr="005958B6"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  <w:t>Согласие Пользователя или Законный интерес</w:t>
            </w:r>
          </w:p>
        </w:tc>
        <w:tc>
          <w:tcPr>
            <w:tcW w:w="0" w:type="auto"/>
            <w:tcMar>
              <w:top w:w="28" w:type="dxa"/>
              <w:left w:w="240" w:type="dxa"/>
              <w:bottom w:w="28" w:type="dxa"/>
              <w:right w:w="0" w:type="dxa"/>
            </w:tcMar>
            <w:vAlign w:val="center"/>
            <w:hideMark/>
          </w:tcPr>
          <w:p w14:paraId="04ABDD0A" w14:textId="77777777" w:rsidR="005958B6" w:rsidRPr="005958B6" w:rsidRDefault="005958B6" w:rsidP="005958B6">
            <w:pPr>
              <w:spacing w:after="0" w:line="192" w:lineRule="auto"/>
              <w:jc w:val="both"/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</w:pPr>
            <w:r w:rsidRPr="005958B6">
              <w:rPr>
                <w:rFonts w:ascii="Segoe UI" w:eastAsia="Times New Roman" w:hAnsi="Segoe UI" w:cs="Segoe UI"/>
                <w:kern w:val="0"/>
                <w:szCs w:val="23"/>
                <w:lang w:eastAsia="ru-RU" w:bidi="ar-SA"/>
                <w14:ligatures w14:val="none"/>
              </w:rPr>
              <w:t>До отзыва согласия или до момента, когда данные больше не требуются для целей маркетинга.</w:t>
            </w:r>
          </w:p>
        </w:tc>
      </w:tr>
    </w:tbl>
    <w:p w14:paraId="7CD37999" w14:textId="77777777" w:rsidR="005958B6" w:rsidRPr="009951FD" w:rsidRDefault="005958B6" w:rsidP="005958B6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3. С кем мы делимся твоими данными?</w:t>
      </w:r>
    </w:p>
    <w:p w14:paraId="57ECD00D" w14:textId="77777777" w:rsidR="005958B6" w:rsidRPr="009951FD" w:rsidRDefault="005958B6" w:rsidP="005958B6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Мы можем передавать твои данные партнерам, которые помогают нам в работе:</w:t>
      </w:r>
    </w:p>
    <w:p w14:paraId="32F66B19" w14:textId="77777777" w:rsidR="005958B6" w:rsidRPr="009951FD" w:rsidRDefault="005958B6" w:rsidP="005958B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Хостинг-провайдерам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 (для хранения данных).</w:t>
      </w:r>
    </w:p>
    <w:p w14:paraId="327778E5" w14:textId="77777777" w:rsidR="005958B6" w:rsidRPr="009951FD" w:rsidRDefault="005958B6" w:rsidP="005958B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Сервисам аналитики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 (для анализа использования приложения).</w:t>
      </w:r>
    </w:p>
    <w:p w14:paraId="2C65C8BA" w14:textId="77777777" w:rsidR="005958B6" w:rsidRPr="009951FD" w:rsidRDefault="005958B6" w:rsidP="005958B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Поставщикам услуг для связи с Вами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 (например, сервисы email-рассылок и push-уведомлений).</w:t>
      </w:r>
    </w:p>
    <w:p w14:paraId="57D251C0" w14:textId="77777777" w:rsidR="005958B6" w:rsidRPr="009951FD" w:rsidRDefault="005958B6" w:rsidP="005958B6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Все партнеры обязаны обеспечивать конфиденциальность и безопасность твоих данных.</w:t>
      </w:r>
    </w:p>
    <w:p w14:paraId="3A9705D9" w14:textId="77777777" w:rsidR="005958B6" w:rsidRPr="009951FD" w:rsidRDefault="005958B6" w:rsidP="005958B6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Мы также можем раскрывать Ваши Персональные данные в следующих ситуациях:</w:t>
      </w:r>
    </w:p>
    <w:p w14:paraId="4EC81A2B" w14:textId="77777777" w:rsidR="005958B6" w:rsidRPr="009951FD" w:rsidRDefault="005958B6" w:rsidP="005958B6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426" w:hanging="426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Для бизнес-трансферов: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 В связи с слиянием, продажей активов 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Оператора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, финансированием или приобретением всего или части нашего бизнеса другой компанией.</w:t>
      </w:r>
    </w:p>
    <w:p w14:paraId="6DA0B045" w14:textId="77777777" w:rsidR="005958B6" w:rsidRPr="009951FD" w:rsidRDefault="005958B6" w:rsidP="005958B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26" w:hanging="426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С аффилированными лицами: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 С нашей материнской компанией и другими дочерними предприятиями, партнерами по совместным предприятиям или другими компаниями, которые мы контролируем или которые находятся под нашим общим контролем.</w:t>
      </w:r>
    </w:p>
    <w:p w14:paraId="4897404D" w14:textId="77777777" w:rsidR="005958B6" w:rsidRPr="009951FD" w:rsidRDefault="005958B6" w:rsidP="005958B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26" w:hanging="426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lastRenderedPageBreak/>
        <w:t>С другими пользователями: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 Когда Вы делитесь личной информацией или иным образом взаимодействуете в общедоступных разделах с другими пользователями, эта информация может быть просмотрена всеми пользователями и может быть публично распространена за пределами Приложения.</w:t>
      </w:r>
    </w:p>
    <w:p w14:paraId="6D8A9FEA" w14:textId="77777777" w:rsidR="005958B6" w:rsidRPr="009951FD" w:rsidRDefault="005958B6" w:rsidP="005958B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26" w:hanging="426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С Вашего согласия: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 Мы можем раскрывать Вашу личную информацию для любой другой цели с Вашего согласия.</w:t>
      </w:r>
    </w:p>
    <w:p w14:paraId="7A25BAF5" w14:textId="77777777" w:rsidR="005958B6" w:rsidRPr="009951FD" w:rsidRDefault="005958B6" w:rsidP="005958B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26" w:hanging="426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В соответствии с законом: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 Для выполнения юридического обязательства, защиты и защиты прав или собственности Компании, предотвращения правонарушений в связи с Сервисом, защиты личной безопасности Пользователей Сервиса или общественности, а также для защиты от юридической ответственности.</w:t>
      </w:r>
    </w:p>
    <w:p w14:paraId="14823906" w14:textId="77777777" w:rsidR="005958B6" w:rsidRPr="009951FD" w:rsidRDefault="005958B6" w:rsidP="005958B6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4. Твои права</w:t>
      </w:r>
    </w:p>
    <w:p w14:paraId="62D263EF" w14:textId="77777777" w:rsidR="005958B6" w:rsidRPr="009951FD" w:rsidRDefault="005958B6" w:rsidP="005958B6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Ты имеешь право:</w:t>
      </w:r>
    </w:p>
    <w:p w14:paraId="3C50AFFA" w14:textId="77777777" w:rsidR="005958B6" w:rsidRPr="009951FD" w:rsidRDefault="005958B6" w:rsidP="005958B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Получить информацию о том, какие твои данные мы обрабатываем.</w:t>
      </w:r>
    </w:p>
    <w:p w14:paraId="7E7BCFBA" w14:textId="77777777" w:rsidR="005958B6" w:rsidRPr="009951FD" w:rsidRDefault="005958B6" w:rsidP="005958B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Требовать уточнения, исправления или удаления твоих данных.</w:t>
      </w:r>
    </w:p>
    <w:p w14:paraId="6EDCFE77" w14:textId="77777777" w:rsidR="005958B6" w:rsidRPr="009951FD" w:rsidRDefault="005958B6" w:rsidP="005958B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Отозвать согласие на обработку данных (если оно было получено).</w:t>
      </w:r>
    </w:p>
    <w:p w14:paraId="2F1B0AA6" w14:textId="77777777" w:rsidR="005958B6" w:rsidRPr="009951FD" w:rsidRDefault="005958B6" w:rsidP="005958B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Обратиться с жалобой в уполномоченный орган (Роскомнадзор).</w:t>
      </w:r>
    </w:p>
    <w:p w14:paraId="3B74600A" w14:textId="578089CE" w:rsidR="005958B6" w:rsidRPr="009951FD" w:rsidRDefault="005958B6" w:rsidP="005958B6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Чтобы воспользоваться правами, напиши нам на почту: </w:t>
      </w:r>
      <w:hyperlink r:id="rId5" w:tgtFrame="_blank" w:history="1">
        <w:r w:rsidRPr="009951FD">
          <w:rPr>
            <w:rFonts w:ascii="Segoe UI" w:eastAsia="Times New Roman" w:hAnsi="Segoe UI" w:cs="Segoe UI"/>
            <w:color w:val="3964FE"/>
            <w:kern w:val="0"/>
            <w:sz w:val="24"/>
            <w:szCs w:val="24"/>
            <w:u w:val="single"/>
            <w:lang w:eastAsia="ru-RU" w:bidi="ar-SA"/>
            <w14:ligatures w14:val="none"/>
          </w:rPr>
          <w:t>support@fliji.com</w:t>
        </w:r>
      </w:hyperlink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. Вы также можете обновить, исправить или удалить свою информацию в любое время, войдя в свою Учетную запись (если она у вас есть) и посетив раздел настроек учетной записи, который позволяет вам управлять своей личной информацией.</w:t>
      </w:r>
    </w:p>
    <w:p w14:paraId="7A954263" w14:textId="77777777" w:rsidR="005958B6" w:rsidRPr="009951FD" w:rsidRDefault="005958B6" w:rsidP="005958B6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5. Безопасность</w:t>
      </w:r>
    </w:p>
    <w:p w14:paraId="4B20B93D" w14:textId="77777777" w:rsidR="005958B6" w:rsidRPr="009951FD" w:rsidRDefault="005958B6" w:rsidP="005958B6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Мы принимаем необходимые организационные и технические меры для защиты твоих персональных данных от несанкционированного доступа и разглашения. Однако помните, что ни один метод передачи через Интернет или метод электронного хранения не является 100% безопасным. Хотя мы стремимся использовать коммерчески приемлемые средства для защиты Ваших Персональных данных, мы не можем гарантировать их абсолютную безопасность.</w:t>
      </w:r>
    </w:p>
    <w:p w14:paraId="416F3AF1" w14:textId="77777777" w:rsidR="005958B6" w:rsidRPr="009951FD" w:rsidRDefault="005958B6" w:rsidP="005958B6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6. Важная ответственность пользователя</w:t>
      </w:r>
    </w:p>
    <w:p w14:paraId="63350AF6" w14:textId="77777777" w:rsidR="005958B6" w:rsidRDefault="005958B6" w:rsidP="005958B6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Размещая в своем профиле, комментариях или во время совместного просмотра персональные данные других людей, ты становишься самостоятельным оператором этих данных и несешь ответственность за законность их обработки. Запрещено размещать специальные категории персональных данных (о здоровье, национальности, политических взглядах и т.д.).</w:t>
      </w:r>
    </w:p>
    <w:p w14:paraId="04F2704A" w14:textId="77777777" w:rsidR="005958B6" w:rsidRPr="00534AF4" w:rsidRDefault="005958B6" w:rsidP="005958B6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534AF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Мы применяем модерацию (включая ИИ-фильтры), а также вручную проверяем контент и созданные аккаунты, посты и видеопотоки, в том числе и при наличии жалоб.</w:t>
      </w:r>
    </w:p>
    <w:p w14:paraId="63CA7017" w14:textId="77777777" w:rsidR="005958B6" w:rsidRPr="009951FD" w:rsidRDefault="005958B6" w:rsidP="005958B6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534AF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lastRenderedPageBreak/>
        <w:t>Используя приложение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,</w:t>
      </w:r>
      <w:r w:rsidRPr="00534AF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ты обязуешься следовать нашей </w:t>
      </w:r>
      <w:r w:rsidRPr="005958B6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Политике защиты детей от запрещенного контента в приложении Fliji</w:t>
      </w:r>
      <w:r w:rsidRPr="00534AF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неукоснительно выполнять ее требования.</w:t>
      </w:r>
    </w:p>
    <w:p w14:paraId="683B1ECF" w14:textId="77777777" w:rsidR="005958B6" w:rsidRPr="009951FD" w:rsidRDefault="005958B6" w:rsidP="005958B6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7. Конфиденциальность детей</w:t>
      </w:r>
    </w:p>
    <w:p w14:paraId="3F19E016" w14:textId="77777777" w:rsidR="005958B6" w:rsidRPr="009951FD" w:rsidRDefault="005958B6" w:rsidP="005958B6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Наш Сервис не предназначен для лиц младше 13 лет. Мы сознательно не собираем личную информацию от лиц младше 13 лет. Если Вы являетесь родителем или опекуном и Вы знаете, что Ваш ребенок предоставил нам Персональные данные, пожалуйста, свяжитесь с нами. Если мы 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узнаем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, что мы соб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и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рали Персональные данные от 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любого Пользователя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младше 13 лет без проверки согласия родителей, мы принимаем меры для удаления этой информации с наших серверов.</w:t>
      </w:r>
    </w:p>
    <w:p w14:paraId="5EB6939E" w14:textId="77777777" w:rsidR="005958B6" w:rsidRPr="009951FD" w:rsidRDefault="005958B6" w:rsidP="005958B6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8. Заключительные положения</w:t>
      </w:r>
    </w:p>
    <w:p w14:paraId="1D49F642" w14:textId="77777777" w:rsidR="005958B6" w:rsidRPr="009951FD" w:rsidRDefault="005958B6" w:rsidP="005958B6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8.1. Начиная использовать приложение Fliji, ты подтверждаешь, что ознакомлен(а) и согласен(на) с условиями этой Политики.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8.2. Актуальная версия Политики всегда доступна в приложении. Мы можем время от времени обновлять ее. Мы уведомим Вас о любых изменениях, разместив новую Политику конфиденциальности на этой странице и обновив дату «Последнего обновления» в верхней части настояще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го документа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.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8.3. Изменения вступают в силу с момента их размещения на этой странице.</w:t>
      </w:r>
    </w:p>
    <w:p w14:paraId="3978FDFF" w14:textId="77777777" w:rsidR="005958B6" w:rsidRDefault="005958B6" w:rsidP="005958B6">
      <w:pPr>
        <w:shd w:val="clear" w:color="auto" w:fill="FFFFFF"/>
        <w:spacing w:before="240" w:after="100" w:afterAutospacing="1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Контакты для связи по вопросам защиты персональных данных</w:t>
      </w:r>
      <w:r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 xml:space="preserve"> или отзыва согласий</w:t>
      </w:r>
      <w:r w:rsidRPr="009951FD">
        <w:rPr>
          <w:rFonts w:ascii="Segoe UI" w:eastAsia="Times New Roman" w:hAnsi="Segoe UI" w:cs="Segoe UI"/>
          <w:b/>
          <w:bCs/>
          <w:color w:val="0F1115"/>
          <w:kern w:val="0"/>
          <w:sz w:val="24"/>
          <w:szCs w:val="24"/>
          <w:lang w:eastAsia="ru-RU" w:bidi="ar-SA"/>
          <w14:ligatures w14:val="none"/>
        </w:rPr>
        <w:t>: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ООО "Флиджи"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, 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 w:bidi="ar-SA"/>
          <w14:ligatures w14:val="none"/>
        </w:rPr>
        <w:t>LLC</w:t>
      </w:r>
      <w:r w:rsidRPr="00534AF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 xml:space="preserve"> </w:t>
      </w:r>
      <w:r>
        <w:rPr>
          <w:rFonts w:ascii="Segoe UI" w:eastAsia="Times New Roman" w:hAnsi="Segoe UI" w:cs="Segoe UI"/>
          <w:color w:val="0F1115"/>
          <w:kern w:val="0"/>
          <w:sz w:val="24"/>
          <w:szCs w:val="24"/>
          <w:lang w:val="en-US" w:eastAsia="ru-RU" w:bidi="ar-SA"/>
          <w14:ligatures w14:val="none"/>
        </w:rPr>
        <w:t>Fliji</w:t>
      </w:r>
      <w:r w:rsidRPr="00534AF4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,</w:t>
      </w:r>
    </w:p>
    <w:p w14:paraId="71B4E611" w14:textId="77777777" w:rsidR="005958B6" w:rsidRPr="009951FD" w:rsidRDefault="005958B6" w:rsidP="005958B6">
      <w:pPr>
        <w:shd w:val="clear" w:color="auto" w:fill="FFFFFF"/>
        <w:spacing w:before="240" w:after="100" w:afterAutospacing="1" w:line="240" w:lineRule="auto"/>
        <w:jc w:val="both"/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</w:pPr>
      <w:r w:rsidRPr="002A5451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t>353460, Краснодарский край, г Геленджик, ул Суворова, д. 29, помещ. 95</w:t>
      </w:r>
      <w:r w:rsidRPr="009951FD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 w:bidi="ar-SA"/>
          <w14:ligatures w14:val="none"/>
        </w:rPr>
        <w:br/>
        <w:t>Эл. почта: </w:t>
      </w:r>
      <w:r>
        <w:t xml:space="preserve"> </w:t>
      </w:r>
      <w:hyperlink r:id="rId6" w:tgtFrame="_blank" w:history="1">
        <w:r w:rsidRPr="009951FD">
          <w:rPr>
            <w:rFonts w:ascii="Segoe UI" w:eastAsia="Times New Roman" w:hAnsi="Segoe UI" w:cs="Segoe UI"/>
            <w:color w:val="3964FE"/>
            <w:kern w:val="0"/>
            <w:sz w:val="24"/>
            <w:szCs w:val="24"/>
            <w:u w:val="single"/>
            <w:lang w:eastAsia="ru-RU" w:bidi="ar-SA"/>
            <w14:ligatures w14:val="none"/>
          </w:rPr>
          <w:t>support@fliji.com</w:t>
        </w:r>
      </w:hyperlink>
    </w:p>
    <w:p w14:paraId="43EB107D" w14:textId="77777777" w:rsidR="005958B6" w:rsidRDefault="005958B6" w:rsidP="005958B6">
      <w:pPr>
        <w:jc w:val="both"/>
      </w:pPr>
    </w:p>
    <w:p w14:paraId="62BF5B0F" w14:textId="60C7C24E" w:rsidR="00073AEA" w:rsidRDefault="0043138B"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pict w14:anchorId="5CDE8CAD">
          <v:rect id="_x0000_i1025" style="width:0;height:.75pt" o:hralign="center" o:hrstd="t" o:hr="t" fillcolor="#a0a0a0" stroked="f"/>
        </w:pict>
      </w:r>
    </w:p>
    <w:sectPr w:rsidR="00073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503"/>
    <w:multiLevelType w:val="multilevel"/>
    <w:tmpl w:val="3622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82D9C"/>
    <w:multiLevelType w:val="multilevel"/>
    <w:tmpl w:val="2752F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C534774"/>
    <w:multiLevelType w:val="multilevel"/>
    <w:tmpl w:val="8EFE3E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FD7B7E"/>
    <w:multiLevelType w:val="multilevel"/>
    <w:tmpl w:val="E51C13C0"/>
    <w:lvl w:ilvl="0">
      <w:start w:val="1"/>
      <w:numFmt w:val="decimal"/>
      <w:pStyle w:val="Tim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40736BB"/>
    <w:multiLevelType w:val="multilevel"/>
    <w:tmpl w:val="DA76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0A4CEA"/>
    <w:multiLevelType w:val="multilevel"/>
    <w:tmpl w:val="C670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B6"/>
    <w:rsid w:val="00073AEA"/>
    <w:rsid w:val="000C273C"/>
    <w:rsid w:val="00114D47"/>
    <w:rsid w:val="001643F5"/>
    <w:rsid w:val="0019659C"/>
    <w:rsid w:val="00407DBD"/>
    <w:rsid w:val="0043138B"/>
    <w:rsid w:val="0059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1997"/>
  <w15:chartTrackingRefBased/>
  <w15:docId w15:val="{1B8AA851-E358-4088-BE04-55690E4B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8B6"/>
  </w:style>
  <w:style w:type="paragraph" w:styleId="1">
    <w:name w:val="heading 1"/>
    <w:basedOn w:val="a"/>
    <w:next w:val="a"/>
    <w:link w:val="10"/>
    <w:uiPriority w:val="9"/>
    <w:qFormat/>
    <w:rsid w:val="00114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">
    <w:name w:val="Заголовок Times"/>
    <w:basedOn w:val="1"/>
    <w:link w:val="Times0"/>
    <w:autoRedefine/>
    <w:qFormat/>
    <w:rsid w:val="00114D47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before="480" w:after="120" w:line="234" w:lineRule="auto"/>
      <w:ind w:right="108"/>
    </w:pPr>
    <w:rPr>
      <w:rFonts w:asciiTheme="minorHAnsi" w:eastAsiaTheme="minorHAnsi" w:hAnsiTheme="minorHAnsi" w:cs="Times New Roman"/>
      <w:b/>
      <w:color w:val="000000"/>
      <w:sz w:val="24"/>
      <w:szCs w:val="48"/>
    </w:rPr>
  </w:style>
  <w:style w:type="character" w:customStyle="1" w:styleId="Times0">
    <w:name w:val="Заголовок Times Знак"/>
    <w:basedOn w:val="10"/>
    <w:link w:val="Times"/>
    <w:rsid w:val="00114D47"/>
    <w:rPr>
      <w:rFonts w:asciiTheme="majorHAnsi" w:eastAsiaTheme="majorEastAsia" w:hAnsiTheme="majorHAnsi" w:cs="Times New Roman"/>
      <w:b/>
      <w:color w:val="000000"/>
      <w:sz w:val="24"/>
      <w:szCs w:val="48"/>
    </w:rPr>
  </w:style>
  <w:style w:type="character" w:customStyle="1" w:styleId="10">
    <w:name w:val="Заголовок 1 Знак"/>
    <w:basedOn w:val="a0"/>
    <w:link w:val="1"/>
    <w:uiPriority w:val="9"/>
    <w:rsid w:val="00114D47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a3">
    <w:name w:val="Body Text"/>
    <w:basedOn w:val="a"/>
    <w:link w:val="a4"/>
    <w:uiPriority w:val="99"/>
    <w:unhideWhenUsed/>
    <w:rsid w:val="005958B6"/>
    <w:pPr>
      <w:shd w:val="clear" w:color="auto" w:fill="FFFFFF"/>
      <w:spacing w:before="240" w:after="240" w:line="240" w:lineRule="auto"/>
      <w:jc w:val="both"/>
    </w:pPr>
    <w:rPr>
      <w:rFonts w:ascii="Segoe UI" w:eastAsia="Times New Roman" w:hAnsi="Segoe UI" w:cs="Segoe UI"/>
      <w:color w:val="0F1115"/>
      <w:kern w:val="0"/>
      <w:sz w:val="24"/>
      <w:szCs w:val="24"/>
      <w:lang w:eastAsia="ru-RU" w:bidi="ar-SA"/>
      <w14:ligatures w14:val="none"/>
    </w:rPr>
  </w:style>
  <w:style w:type="character" w:customStyle="1" w:styleId="a4">
    <w:name w:val="Основной текст Знак"/>
    <w:basedOn w:val="a0"/>
    <w:link w:val="a3"/>
    <w:uiPriority w:val="99"/>
    <w:rsid w:val="005958B6"/>
    <w:rPr>
      <w:rFonts w:ascii="Segoe UI" w:eastAsia="Times New Roman" w:hAnsi="Segoe UI" w:cs="Segoe UI"/>
      <w:color w:val="0F1115"/>
      <w:kern w:val="0"/>
      <w:sz w:val="24"/>
      <w:szCs w:val="24"/>
      <w:shd w:val="clear" w:color="auto" w:fill="FFFFFF"/>
      <w:lang w:eastAsia="ru-RU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to:support@fliji.com/" TargetMode="External"/><Relationship Id="rId5" Type="http://schemas.openxmlformats.org/officeDocument/2006/relationships/hyperlink" Target="https://mailto:support@flij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1110</Words>
  <Characters>6328</Characters>
  <Application>Microsoft Office Word</Application>
  <DocSecurity>0</DocSecurity>
  <Lines>52</Lines>
  <Paragraphs>14</Paragraphs>
  <ScaleCrop>false</ScaleCrop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папазян</dc:creator>
  <cp:keywords/>
  <dc:description/>
  <cp:lastModifiedBy>жанна папазян</cp:lastModifiedBy>
  <cp:revision>2</cp:revision>
  <dcterms:created xsi:type="dcterms:W3CDTF">2025-11-14T17:02:00Z</dcterms:created>
  <dcterms:modified xsi:type="dcterms:W3CDTF">2025-11-14T17:20:00Z</dcterms:modified>
</cp:coreProperties>
</file>